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7" w:rsidRP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977FD7">
        <w:rPr>
          <w:rFonts w:ascii="Times New Roman" w:hAnsi="Times New Roman" w:cs="Times New Roman"/>
          <w:color w:val="000000"/>
        </w:rPr>
        <w:t>Národní institut pro další vzdělávání MŠMT</w:t>
      </w:r>
    </w:p>
    <w:p w:rsid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977FD7">
        <w:rPr>
          <w:rFonts w:ascii="Times New Roman" w:hAnsi="Times New Roman" w:cs="Times New Roman"/>
          <w:color w:val="000000"/>
        </w:rPr>
        <w:t>Senovážné náměstí 25, 110 00 Praha 1</w:t>
      </w:r>
    </w:p>
    <w:p w:rsidR="00977FD7" w:rsidRPr="00977FD7" w:rsidRDefault="00977FD7" w:rsidP="00977FD7"/>
    <w:p w:rsidR="00977FD7" w:rsidRPr="00156126" w:rsidRDefault="00977FD7" w:rsidP="00977FD7">
      <w:pPr>
        <w:pStyle w:val="Nzev"/>
        <w:tabs>
          <w:tab w:val="clear" w:pos="567"/>
        </w:tabs>
        <w:spacing w:line="360" w:lineRule="auto"/>
        <w:jc w:val="both"/>
        <w:rPr>
          <w:szCs w:val="32"/>
        </w:rPr>
      </w:pPr>
      <w:r w:rsidRPr="00156126">
        <w:rPr>
          <w:szCs w:val="32"/>
        </w:rPr>
        <w:t xml:space="preserve">Olympiáda v českém jazyce, </w:t>
      </w:r>
      <w:r>
        <w:rPr>
          <w:szCs w:val="32"/>
        </w:rPr>
        <w:t>42</w:t>
      </w:r>
      <w:r w:rsidRPr="00156126">
        <w:rPr>
          <w:szCs w:val="32"/>
        </w:rPr>
        <w:t>. ročník, 201</w:t>
      </w:r>
      <w:r>
        <w:rPr>
          <w:szCs w:val="32"/>
        </w:rPr>
        <w:t>5</w:t>
      </w:r>
      <w:r w:rsidRPr="00156126">
        <w:rPr>
          <w:szCs w:val="32"/>
        </w:rPr>
        <w:t>/201</w:t>
      </w:r>
      <w:r>
        <w:rPr>
          <w:szCs w:val="32"/>
        </w:rPr>
        <w:t>6</w:t>
      </w:r>
      <w:r w:rsidRPr="00156126">
        <w:rPr>
          <w:szCs w:val="32"/>
        </w:rPr>
        <w:t xml:space="preserve"> – </w:t>
      </w:r>
      <w:r>
        <w:rPr>
          <w:szCs w:val="32"/>
        </w:rPr>
        <w:t>škol</w:t>
      </w:r>
      <w:r w:rsidRPr="00156126">
        <w:rPr>
          <w:szCs w:val="32"/>
        </w:rPr>
        <w:t>ní kolo</w:t>
      </w:r>
    </w:p>
    <w:p w:rsidR="00977FD7" w:rsidRDefault="00977FD7" w:rsidP="00977FD7">
      <w:pPr>
        <w:tabs>
          <w:tab w:val="right" w:pos="900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I. kategorie</w:t>
      </w:r>
      <w:r>
        <w:rPr>
          <w:sz w:val="28"/>
        </w:rPr>
        <w:tab/>
        <w:t>Počet bodů: ...................</w:t>
      </w:r>
    </w:p>
    <w:p w:rsidR="00977FD7" w:rsidRPr="00120D0E" w:rsidRDefault="00977FD7" w:rsidP="00977FD7">
      <w:pPr>
        <w:tabs>
          <w:tab w:val="right" w:pos="8820"/>
          <w:tab w:val="right" w:pos="9639"/>
        </w:tabs>
        <w:spacing w:line="600" w:lineRule="auto"/>
        <w:jc w:val="both"/>
        <w:rPr>
          <w:sz w:val="28"/>
        </w:rPr>
      </w:pPr>
      <w:r>
        <w:rPr>
          <w:sz w:val="28"/>
        </w:rPr>
        <w:t>Jméno: .............................................. Škola: ..........................................................</w:t>
      </w:r>
    </w:p>
    <w:p w:rsidR="00977FD7" w:rsidRPr="00AA4599" w:rsidRDefault="00977FD7" w:rsidP="00977FD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úkoly se vztahují k následujícímu seznamu pokrmů, který jsme vypsali z různých jídelních lístků.</w:t>
      </w:r>
    </w:p>
    <w:p w:rsidR="00977FD7" w:rsidRPr="00F113C7" w:rsidRDefault="00977FD7" w:rsidP="00977FD7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77FD7" w:rsidRPr="004631A2" w:rsidRDefault="00977FD7" w:rsidP="00977FD7">
      <w:pPr>
        <w:pStyle w:val="Odstavecseseznamem"/>
        <w:spacing w:before="120" w:after="200" w:line="276" w:lineRule="auto"/>
        <w:ind w:left="0"/>
        <w:contextualSpacing/>
        <w:jc w:val="center"/>
        <w:rPr>
          <w:i/>
        </w:rPr>
      </w:pPr>
      <w:r w:rsidRPr="004631A2">
        <w:rPr>
          <w:i/>
        </w:rPr>
        <w:t xml:space="preserve">Kuřecí </w:t>
      </w:r>
      <w:r>
        <w:rPr>
          <w:i/>
        </w:rPr>
        <w:t>nudličky</w:t>
      </w:r>
      <w:r w:rsidRPr="004631A2">
        <w:rPr>
          <w:i/>
        </w:rPr>
        <w:t> </w:t>
      </w:r>
      <w:r>
        <w:rPr>
          <w:i/>
        </w:rPr>
        <w:t xml:space="preserve">s chilli omáčkou a </w:t>
      </w:r>
      <w:r w:rsidRPr="004631A2">
        <w:rPr>
          <w:i/>
        </w:rPr>
        <w:t>vařenými brambory</w:t>
      </w:r>
    </w:p>
    <w:p w:rsidR="00977FD7" w:rsidRPr="004631A2" w:rsidRDefault="00977FD7" w:rsidP="00977FD7">
      <w:pPr>
        <w:pStyle w:val="Odstavecseseznamem"/>
        <w:spacing w:after="200" w:line="276" w:lineRule="auto"/>
        <w:ind w:left="0"/>
        <w:contextualSpacing/>
        <w:jc w:val="center"/>
        <w:rPr>
          <w:i/>
        </w:rPr>
      </w:pPr>
      <w:r w:rsidRPr="004631A2">
        <w:rPr>
          <w:i/>
          <w:color w:val="000000"/>
        </w:rPr>
        <w:t>Grilovaná mladá cuketa s masovou směsí gratinovaná sýrem, šny</w:t>
      </w:r>
      <w:r>
        <w:rPr>
          <w:i/>
          <w:color w:val="000000"/>
        </w:rPr>
        <w:t>tlí</w:t>
      </w:r>
      <w:r w:rsidRPr="004631A2">
        <w:rPr>
          <w:i/>
          <w:color w:val="000000"/>
        </w:rPr>
        <w:t>kové brambory, listový salát</w:t>
      </w:r>
      <w:r>
        <w:rPr>
          <w:i/>
          <w:color w:val="000000"/>
        </w:rPr>
        <w:t>ek</w:t>
      </w:r>
    </w:p>
    <w:p w:rsidR="00977FD7" w:rsidRPr="004631A2" w:rsidRDefault="00977FD7" w:rsidP="00977FD7">
      <w:pPr>
        <w:pStyle w:val="Odstavecseseznamem"/>
        <w:spacing w:after="200" w:line="276" w:lineRule="auto"/>
        <w:ind w:left="0"/>
        <w:contextualSpacing/>
        <w:jc w:val="center"/>
        <w:rPr>
          <w:i/>
        </w:rPr>
      </w:pPr>
      <w:r w:rsidRPr="004631A2">
        <w:rPr>
          <w:i/>
        </w:rPr>
        <w:t>Vepřová panenka s přelivem holan</w:t>
      </w:r>
      <w:r>
        <w:rPr>
          <w:i/>
        </w:rPr>
        <w:t>dské omáčky se zeleným pepřem a </w:t>
      </w:r>
      <w:r w:rsidRPr="004631A2">
        <w:rPr>
          <w:i/>
        </w:rPr>
        <w:t>americkými bramborami</w:t>
      </w:r>
    </w:p>
    <w:p w:rsidR="00977FD7" w:rsidRPr="004631A2" w:rsidRDefault="00977FD7" w:rsidP="00977FD7">
      <w:pPr>
        <w:pStyle w:val="Odstavecseseznamem"/>
        <w:spacing w:after="200" w:line="276" w:lineRule="auto"/>
        <w:ind w:left="0"/>
        <w:contextualSpacing/>
        <w:jc w:val="center"/>
        <w:rPr>
          <w:i/>
        </w:rPr>
      </w:pPr>
      <w:r w:rsidRPr="004631A2">
        <w:rPr>
          <w:i/>
        </w:rPr>
        <w:t xml:space="preserve">Kuřecí ragů na bílém víně </w:t>
      </w:r>
      <w:r>
        <w:rPr>
          <w:i/>
        </w:rPr>
        <w:t xml:space="preserve">podávané </w:t>
      </w:r>
      <w:r w:rsidRPr="004631A2">
        <w:rPr>
          <w:i/>
        </w:rPr>
        <w:t>s dušenou rýží</w:t>
      </w:r>
    </w:p>
    <w:p w:rsidR="00977FD7" w:rsidRPr="004631A2" w:rsidRDefault="00977FD7" w:rsidP="00977FD7">
      <w:pPr>
        <w:pStyle w:val="Odstavecseseznamem"/>
        <w:spacing w:after="200" w:line="276" w:lineRule="auto"/>
        <w:ind w:left="0"/>
        <w:contextualSpacing/>
        <w:jc w:val="center"/>
        <w:rPr>
          <w:i/>
        </w:rPr>
      </w:pPr>
      <w:r w:rsidRPr="004631A2">
        <w:rPr>
          <w:i/>
        </w:rPr>
        <w:t xml:space="preserve">Rybí </w:t>
      </w:r>
      <w:r w:rsidRPr="00A3628D">
        <w:rPr>
          <w:i/>
        </w:rPr>
        <w:t>filé</w:t>
      </w:r>
      <w:r w:rsidRPr="004631A2">
        <w:rPr>
          <w:i/>
        </w:rPr>
        <w:t xml:space="preserve"> s bramborovou kaší, rajčatový salát</w:t>
      </w:r>
    </w:p>
    <w:p w:rsidR="00977FD7" w:rsidRPr="004631A2" w:rsidRDefault="00977FD7" w:rsidP="00977FD7">
      <w:pPr>
        <w:pStyle w:val="Odstavecseseznamem"/>
        <w:spacing w:after="200" w:line="276" w:lineRule="auto"/>
        <w:ind w:left="0"/>
        <w:contextualSpacing/>
        <w:jc w:val="center"/>
        <w:rPr>
          <w:i/>
        </w:rPr>
      </w:pPr>
      <w:r w:rsidRPr="004631A2">
        <w:rPr>
          <w:i/>
        </w:rPr>
        <w:t>Pečené šištičky mletého masa s opečeným bramborem, hořčice, cibule a sterilovaný okurek</w:t>
      </w:r>
    </w:p>
    <w:p w:rsidR="00977FD7" w:rsidRDefault="00977FD7" w:rsidP="00977FD7">
      <w:pPr>
        <w:pStyle w:val="Normlnweb"/>
        <w:spacing w:after="0"/>
      </w:pPr>
    </w:p>
    <w:p w:rsidR="00977FD7" w:rsidRDefault="00977FD7" w:rsidP="00977FD7">
      <w:pPr>
        <w:pStyle w:val="Normlnweb"/>
        <w:spacing w:after="0"/>
      </w:pPr>
      <w:r>
        <w:t>1. Vypište z nabídky jídel nespisovné podstatné jméno (užívané v této podobě zejména na Moravě)</w:t>
      </w:r>
      <w:r w:rsidRPr="00AA4599">
        <w:rPr>
          <w:i/>
          <w:color w:val="000000"/>
        </w:rPr>
        <w:t xml:space="preserve">, </w:t>
      </w:r>
      <w:r>
        <w:rPr>
          <w:i/>
          <w:color w:val="000000"/>
        </w:rPr>
        <w:t xml:space="preserve">jehož </w:t>
      </w:r>
      <w:r w:rsidRPr="00AA4599">
        <w:rPr>
          <w:i/>
          <w:color w:val="000000"/>
        </w:rPr>
        <w:t>spisovn</w:t>
      </w:r>
      <w:r>
        <w:rPr>
          <w:i/>
          <w:color w:val="000000"/>
        </w:rPr>
        <w:t>á</w:t>
      </w:r>
      <w:r w:rsidRPr="00AA4599">
        <w:rPr>
          <w:i/>
          <w:color w:val="000000"/>
        </w:rPr>
        <w:t xml:space="preserve"> </w:t>
      </w:r>
      <w:r>
        <w:rPr>
          <w:i/>
          <w:color w:val="000000"/>
        </w:rPr>
        <w:t xml:space="preserve">podoba </w:t>
      </w:r>
      <w:r w:rsidRPr="00AA4599">
        <w:rPr>
          <w:i/>
          <w:color w:val="000000"/>
        </w:rPr>
        <w:t>je odlišn</w:t>
      </w:r>
      <w:r>
        <w:rPr>
          <w:i/>
          <w:color w:val="000000"/>
        </w:rPr>
        <w:t>á</w:t>
      </w:r>
      <w:r>
        <w:t>. Tuto spisovnou podobu napište.</w:t>
      </w:r>
    </w:p>
    <w:p w:rsidR="00977FD7" w:rsidRDefault="00977FD7" w:rsidP="00977FD7">
      <w:pPr>
        <w:pStyle w:val="Normlnweb"/>
        <w:spacing w:after="0"/>
      </w:pPr>
    </w:p>
    <w:p w:rsidR="00977FD7" w:rsidRDefault="00977FD7" w:rsidP="00977FD7">
      <w:pPr>
        <w:pStyle w:val="Normlnweb"/>
        <w:spacing w:after="0"/>
      </w:pPr>
      <w:r>
        <w:t>2. Vypište obourodé podstatné jméno, tj. takové, které patří ve spisovné češtině k dvěma různým rodům a má podle nich tvary ve všech pádech.</w:t>
      </w:r>
    </w:p>
    <w:p w:rsidR="00977FD7" w:rsidRDefault="00977FD7" w:rsidP="00977FD7">
      <w:pPr>
        <w:pStyle w:val="Normlnweb"/>
        <w:spacing w:after="0"/>
      </w:pPr>
    </w:p>
    <w:p w:rsidR="00977FD7" w:rsidRDefault="00977FD7" w:rsidP="00977FD7">
      <w:pPr>
        <w:pStyle w:val="Normlnweb"/>
        <w:spacing w:after="0"/>
      </w:pPr>
      <w:r>
        <w:t>3. Vypište nespisovné přídavné jméno a nahraďte ho spisovným výrazem stejného významu.</w:t>
      </w:r>
    </w:p>
    <w:p w:rsidR="00977FD7" w:rsidRDefault="00977FD7" w:rsidP="00977FD7">
      <w:pPr>
        <w:pStyle w:val="Normlnweb"/>
        <w:spacing w:after="0"/>
      </w:pPr>
    </w:p>
    <w:p w:rsidR="00977FD7" w:rsidRPr="005462DF" w:rsidRDefault="00977FD7" w:rsidP="00977FD7">
      <w:pPr>
        <w:pStyle w:val="Normlnweb"/>
        <w:spacing w:after="0"/>
        <w:rPr>
          <w:i/>
          <w:color w:val="000000"/>
        </w:rPr>
      </w:pPr>
      <w:r w:rsidRPr="004631A2">
        <w:t xml:space="preserve">4. </w:t>
      </w:r>
      <w:r>
        <w:rPr>
          <w:i/>
          <w:color w:val="000000"/>
        </w:rPr>
        <w:t>Vypište</w:t>
      </w:r>
      <w:r w:rsidRPr="004631A2">
        <w:rPr>
          <w:i/>
          <w:color w:val="000000"/>
        </w:rPr>
        <w:t xml:space="preserve"> </w:t>
      </w:r>
      <w:r>
        <w:rPr>
          <w:i/>
          <w:color w:val="000000"/>
        </w:rPr>
        <w:t xml:space="preserve">všechna podstatná jména, která </w:t>
      </w:r>
      <w:r w:rsidRPr="004631A2">
        <w:rPr>
          <w:i/>
          <w:color w:val="000000"/>
        </w:rPr>
        <w:t xml:space="preserve">musí být </w:t>
      </w:r>
      <w:r>
        <w:rPr>
          <w:i/>
          <w:color w:val="000000"/>
        </w:rPr>
        <w:t>jako označení pro příslušné jídlo zdrobnělá</w:t>
      </w:r>
      <w:r w:rsidRPr="004631A2">
        <w:rPr>
          <w:i/>
          <w:color w:val="000000"/>
        </w:rPr>
        <w:t>, ale v</w:t>
      </w:r>
      <w:r>
        <w:rPr>
          <w:i/>
          <w:color w:val="000000"/>
        </w:rPr>
        <w:t xml:space="preserve"> jiném </w:t>
      </w:r>
      <w:r w:rsidRPr="004631A2">
        <w:rPr>
          <w:i/>
          <w:color w:val="000000"/>
        </w:rPr>
        <w:t xml:space="preserve">významu </w:t>
      </w:r>
      <w:r>
        <w:rPr>
          <w:i/>
          <w:color w:val="000000"/>
        </w:rPr>
        <w:t>mohou</w:t>
      </w:r>
      <w:r w:rsidRPr="004631A2">
        <w:rPr>
          <w:i/>
          <w:color w:val="000000"/>
        </w:rPr>
        <w:t xml:space="preserve"> </w:t>
      </w:r>
      <w:r>
        <w:rPr>
          <w:i/>
          <w:color w:val="000000"/>
        </w:rPr>
        <w:t>vystupovat jako nezdrobnělá. Příslušná nezdrobnělá slova užijte ve větách nebo slovních spojeních tak, aby byl zřejmý jejich význam.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 xml:space="preserve">5. a) Vypište všechna slova, která jsou v češtině nesklonná, </w:t>
      </w:r>
      <w:r>
        <w:t>přestože patří k ohebným slovním druhům</w:t>
      </w:r>
      <w:r>
        <w:rPr>
          <w:i/>
          <w:color w:val="000000"/>
        </w:rPr>
        <w:t>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>b) Uveďte dvě nesklonná podstatná jména nevyskytující se v textu a užijte je ve větách nebo slovních spojeních tak, aby byl zřejmý jejich význam.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>6. Najděte slovo, které je zapsáno pravopisně chybně, a napište je náležitě.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>7. Vypište slovo, které je zapsáno pravopisně správně, ale je u něj možná i jiná pravopisná varianta. Napište jednu další přípustnou variantu.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>8. U některých slov ze zadaného textu poznáme už z jejich pravopisu (zápisu) nebo hláskového složení, že patří mezi slova přejatá. Najděte ve slovech ze zadaného textu čtyři různé takové rysy, popište je a ke každému z nich vypište z textu příslušné slovo.</w:t>
      </w:r>
    </w:p>
    <w:p w:rsidR="00977FD7" w:rsidRDefault="00977FD7" w:rsidP="00977FD7">
      <w:pPr>
        <w:pStyle w:val="Normlnweb"/>
        <w:spacing w:after="0"/>
        <w:ind w:left="708" w:hanging="708"/>
        <w:rPr>
          <w:i/>
          <w:color w:val="000000"/>
        </w:rPr>
      </w:pPr>
      <w:r>
        <w:rPr>
          <w:b/>
          <w:i/>
          <w:color w:val="000000"/>
        </w:rPr>
        <w:t xml:space="preserve">Příklad: </w:t>
      </w:r>
      <w:r>
        <w:rPr>
          <w:b/>
          <w:i/>
          <w:color w:val="000000"/>
        </w:rPr>
        <w:tab/>
      </w:r>
      <w:r>
        <w:rPr>
          <w:i/>
          <w:color w:val="000000"/>
        </w:rPr>
        <w:t xml:space="preserve">Pokud by v zadání bylo slovo </w:t>
      </w:r>
      <w:r>
        <w:rPr>
          <w:color w:val="000000"/>
        </w:rPr>
        <w:t>medailónky</w:t>
      </w:r>
      <w:r>
        <w:rPr>
          <w:i/>
          <w:color w:val="000000"/>
        </w:rPr>
        <w:t xml:space="preserve">, bylo by správné k němu připojit </w:t>
      </w:r>
      <w:r>
        <w:rPr>
          <w:i/>
          <w:color w:val="000000"/>
        </w:rPr>
        <w:tab/>
        <w:t xml:space="preserve">následující odůvodnění: </w:t>
      </w:r>
    </w:p>
    <w:p w:rsidR="00977FD7" w:rsidRDefault="00977FD7" w:rsidP="00977FD7">
      <w:pPr>
        <w:pStyle w:val="Normlnweb"/>
        <w:spacing w:before="0" w:beforeAutospacing="0" w:after="0"/>
        <w:ind w:left="709" w:hanging="709"/>
        <w:rPr>
          <w:bCs/>
          <w:iCs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- v </w:t>
      </w:r>
      <w:r>
        <w:rPr>
          <w:bCs/>
          <w:iCs/>
        </w:rPr>
        <w:t xml:space="preserve">domácích slovech se nevyskytuje </w:t>
      </w:r>
      <w:r>
        <w:rPr>
          <w:bCs/>
          <w:i/>
          <w:iCs/>
        </w:rPr>
        <w:t xml:space="preserve">ó </w:t>
      </w:r>
      <w:r>
        <w:rPr>
          <w:bCs/>
          <w:iCs/>
        </w:rPr>
        <w:t>(s výjimkou citoslovcí);</w:t>
      </w:r>
    </w:p>
    <w:p w:rsidR="00977FD7" w:rsidRPr="00095C60" w:rsidRDefault="00977FD7" w:rsidP="00977FD7">
      <w:pPr>
        <w:pStyle w:val="Normlnweb"/>
        <w:spacing w:before="0" w:beforeAutospacing="0" w:after="0"/>
        <w:ind w:left="709" w:hanging="709"/>
        <w:rPr>
          <w:i/>
          <w:color w:val="000000"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- v domácích slovech se nevyskytuje skupina písmen </w:t>
      </w:r>
      <w:r>
        <w:rPr>
          <w:bCs/>
          <w:i/>
          <w:iCs/>
        </w:rPr>
        <w:t>ai</w:t>
      </w:r>
      <w:r>
        <w:rPr>
          <w:bCs/>
          <w:iCs/>
        </w:rPr>
        <w:t>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lastRenderedPageBreak/>
        <w:t>9. a) Vypište ten z uvedených názvů jídel, který je ze skladebného (syntaktického) a stylizačního hlediska formulován tak, že umožňuje různé interpretace, tzn. lidmi bez zkušeností s naším způsobem stravování by mohl být chápán různě.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>b) Tyto různé možné interpretace popište.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977FD7" w:rsidRDefault="00977FD7" w:rsidP="00977FD7">
      <w:pPr>
        <w:pStyle w:val="Normlnweb"/>
        <w:spacing w:after="0"/>
        <w:rPr>
          <w:i/>
          <w:color w:val="000000"/>
        </w:rPr>
      </w:pPr>
      <w:r>
        <w:rPr>
          <w:i/>
          <w:color w:val="000000"/>
        </w:rPr>
        <w:t>c) Napište, kterou z nich si v praxi vybíráme a proč.</w:t>
      </w:r>
    </w:p>
    <w:p w:rsidR="00977FD7" w:rsidRDefault="00977FD7" w:rsidP="00977FD7">
      <w:pPr>
        <w:pStyle w:val="Normlnweb"/>
        <w:spacing w:after="0"/>
        <w:rPr>
          <w:i/>
          <w:color w:val="000000"/>
        </w:rPr>
      </w:pPr>
    </w:p>
    <w:p w:rsidR="002C11F4" w:rsidRDefault="002C11F4"/>
    <w:sectPr w:rsidR="002C11F4" w:rsidSect="007E17C7">
      <w:headerReference w:type="default" r:id="rId6"/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10" w:rsidRDefault="00A43410" w:rsidP="00977FD7">
      <w:r>
        <w:separator/>
      </w:r>
    </w:p>
  </w:endnote>
  <w:endnote w:type="continuationSeparator" w:id="0">
    <w:p w:rsidR="00A43410" w:rsidRDefault="00A43410" w:rsidP="0097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10" w:rsidRDefault="00A43410" w:rsidP="00977FD7">
      <w:r>
        <w:separator/>
      </w:r>
    </w:p>
  </w:footnote>
  <w:footnote w:type="continuationSeparator" w:id="0">
    <w:p w:rsidR="00A43410" w:rsidRDefault="00A43410" w:rsidP="0097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D7" w:rsidRDefault="00977FD7" w:rsidP="00977FD7">
    <w:pPr>
      <w:pStyle w:val="Zhlav"/>
      <w:jc w:val="center"/>
    </w:pPr>
    <w:r>
      <w:rPr>
        <w:noProof/>
      </w:rPr>
      <w:drawing>
        <wp:inline distT="0" distB="0" distL="0" distR="0">
          <wp:extent cx="1102084" cy="709510"/>
          <wp:effectExtent l="19050" t="0" r="2816" b="0"/>
          <wp:docPr id="2" name="obrázek 2" descr="C:\Users\janouskova.h\Desktop\loga\loga_jpg\logo - černobílé - na střed - veliko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ouskova.h\Desktop\loga\loga_jpg\logo - černobílé - na střed - velikos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08" cy="710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FD7" w:rsidRDefault="00977FD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D7"/>
    <w:rsid w:val="001A65BB"/>
    <w:rsid w:val="002C11F4"/>
    <w:rsid w:val="004B2E36"/>
    <w:rsid w:val="0079422B"/>
    <w:rsid w:val="007E17C7"/>
    <w:rsid w:val="00977FD7"/>
    <w:rsid w:val="00A43410"/>
    <w:rsid w:val="00B4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FD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97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977FD7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977FD7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977FD7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77F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7FD7"/>
    <w:pPr>
      <w:ind w:left="708"/>
    </w:pPr>
  </w:style>
  <w:style w:type="paragraph" w:customStyle="1" w:styleId="a">
    <w:uiPriority w:val="20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7F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F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7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77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2390</Characters>
  <Application>Microsoft Office Word</Application>
  <DocSecurity>0</DocSecurity>
  <Lines>19</Lines>
  <Paragraphs>5</Paragraphs>
  <ScaleCrop>false</ScaleCrop>
  <Company>-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2016-01-13T15:40:00Z</dcterms:created>
  <dcterms:modified xsi:type="dcterms:W3CDTF">2016-01-13T15:40:00Z</dcterms:modified>
</cp:coreProperties>
</file>