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7E" w:rsidRDefault="0075397E" w:rsidP="0075397E">
      <w:pPr>
        <w:pStyle w:val="Nadpis1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Národní institut pro další vzdělávání MŠMT</w:t>
      </w:r>
    </w:p>
    <w:p w:rsidR="0075397E" w:rsidRDefault="0075397E" w:rsidP="0075397E">
      <w:pPr>
        <w:pStyle w:val="Nadpis1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Senovážné náměstí 25, 110 00 Praha 1</w:t>
      </w:r>
    </w:p>
    <w:p w:rsidR="0075397E" w:rsidRDefault="0075397E" w:rsidP="0075397E">
      <w:pPr>
        <w:jc w:val="both"/>
      </w:pPr>
    </w:p>
    <w:p w:rsidR="0075397E" w:rsidRPr="007539DD" w:rsidRDefault="0075397E" w:rsidP="0075397E">
      <w:pPr>
        <w:jc w:val="both"/>
      </w:pPr>
    </w:p>
    <w:p w:rsidR="0075397E" w:rsidRDefault="0075397E" w:rsidP="0075397E">
      <w:pPr>
        <w:tabs>
          <w:tab w:val="right" w:pos="9000"/>
        </w:tabs>
        <w:jc w:val="center"/>
        <w:rPr>
          <w:b/>
          <w:sz w:val="32"/>
          <w:szCs w:val="32"/>
        </w:rPr>
      </w:pPr>
      <w:r w:rsidRPr="00453A26">
        <w:rPr>
          <w:b/>
          <w:sz w:val="32"/>
          <w:szCs w:val="32"/>
        </w:rPr>
        <w:t xml:space="preserve">Olympiáda v českém jazyce, </w:t>
      </w:r>
      <w:r>
        <w:rPr>
          <w:b/>
          <w:sz w:val="32"/>
          <w:szCs w:val="32"/>
        </w:rPr>
        <w:t>41</w:t>
      </w:r>
      <w:r w:rsidRPr="00453A26">
        <w:rPr>
          <w:b/>
          <w:sz w:val="32"/>
          <w:szCs w:val="32"/>
        </w:rPr>
        <w:t>. ročník, 201</w:t>
      </w:r>
      <w:r>
        <w:rPr>
          <w:b/>
          <w:sz w:val="32"/>
          <w:szCs w:val="32"/>
        </w:rPr>
        <w:t>4</w:t>
      </w:r>
      <w:r w:rsidRPr="00453A26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5</w:t>
      </w:r>
      <w:r w:rsidRPr="00453A26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školní</w:t>
      </w:r>
      <w:r w:rsidRPr="00453A26">
        <w:rPr>
          <w:b/>
          <w:sz w:val="32"/>
          <w:szCs w:val="32"/>
        </w:rPr>
        <w:t xml:space="preserve"> kolo</w:t>
      </w:r>
    </w:p>
    <w:p w:rsidR="0075397E" w:rsidRPr="00BD3182" w:rsidRDefault="0075397E" w:rsidP="0075397E">
      <w:pPr>
        <w:tabs>
          <w:tab w:val="right" w:pos="9000"/>
        </w:tabs>
        <w:spacing w:line="360" w:lineRule="auto"/>
        <w:jc w:val="center"/>
        <w:rPr>
          <w:sz w:val="32"/>
          <w:szCs w:val="32"/>
        </w:rPr>
      </w:pPr>
      <w:r w:rsidRPr="00BD3182">
        <w:rPr>
          <w:b/>
          <w:sz w:val="32"/>
          <w:szCs w:val="32"/>
        </w:rPr>
        <w:t>I. kategorie</w:t>
      </w:r>
    </w:p>
    <w:p w:rsidR="0075397E" w:rsidRPr="002E32A7" w:rsidRDefault="0075397E" w:rsidP="0075397E">
      <w:pPr>
        <w:pStyle w:val="Nadpis2"/>
        <w:spacing w:before="0" w:after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Slohový úkol</w:t>
      </w:r>
    </w:p>
    <w:p w:rsidR="0075397E" w:rsidRDefault="0075397E" w:rsidP="0075397E">
      <w:pPr>
        <w:jc w:val="both"/>
        <w:rPr>
          <w:b/>
          <w:sz w:val="28"/>
        </w:rPr>
      </w:pPr>
    </w:p>
    <w:p w:rsidR="0075397E" w:rsidRPr="00BA0333" w:rsidRDefault="0075397E" w:rsidP="0075397E"/>
    <w:p w:rsidR="0075397E" w:rsidRPr="00A668F7" w:rsidRDefault="0075397E" w:rsidP="0075397E">
      <w:pPr>
        <w:jc w:val="center"/>
        <w:rPr>
          <w:i/>
        </w:rPr>
      </w:pPr>
      <w:r w:rsidRPr="00A668F7">
        <w:rPr>
          <w:i/>
        </w:rPr>
        <w:t>Pohled z okna</w:t>
      </w:r>
    </w:p>
    <w:p w:rsidR="0075397E" w:rsidRDefault="0075397E" w:rsidP="0075397E">
      <w:pPr>
        <w:jc w:val="center"/>
      </w:pPr>
    </w:p>
    <w:p w:rsidR="0075397E" w:rsidRPr="00F3620A" w:rsidRDefault="0075397E" w:rsidP="0075397E">
      <w:pPr>
        <w:jc w:val="both"/>
      </w:pPr>
    </w:p>
    <w:p w:rsidR="0075397E" w:rsidRDefault="0075397E" w:rsidP="0075397E">
      <w:pPr>
        <w:jc w:val="both"/>
      </w:pPr>
      <w:r>
        <w:t>Při zpracování tématu užijte především popisného slohového postupu. Můžete použít i prvky postupů dalších, například vyprávěcího nebo úvahového. Doporučená délka 20–25</w:t>
      </w:r>
      <w:r w:rsidRPr="00BA0333">
        <w:t xml:space="preserve"> řádek.</w:t>
      </w:r>
    </w:p>
    <w:p w:rsidR="0075397E" w:rsidRDefault="0075397E" w:rsidP="0075397E">
      <w:pPr>
        <w:jc w:val="both"/>
        <w:rPr>
          <w:b/>
        </w:rPr>
      </w:pPr>
    </w:p>
    <w:p w:rsidR="0075397E" w:rsidRDefault="0075397E" w:rsidP="0075397E">
      <w:pPr>
        <w:jc w:val="both"/>
        <w:rPr>
          <w:iCs/>
        </w:rPr>
      </w:pPr>
    </w:p>
    <w:p w:rsidR="002C11F4" w:rsidRDefault="002C11F4"/>
    <w:sectPr w:rsidR="002C11F4" w:rsidSect="007E17C7">
      <w:type w:val="continuous"/>
      <w:pgSz w:w="11906" w:h="17338"/>
      <w:pgMar w:top="1877" w:right="1066" w:bottom="1418" w:left="1236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75397E"/>
    <w:rsid w:val="002C11F4"/>
    <w:rsid w:val="00515E21"/>
    <w:rsid w:val="007408AA"/>
    <w:rsid w:val="0075397E"/>
    <w:rsid w:val="007E17C7"/>
    <w:rsid w:val="0083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539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753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397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5397E"/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314</Characters>
  <Application>Microsoft Office Word</Application>
  <DocSecurity>0</DocSecurity>
  <Lines>2</Lines>
  <Paragraphs>1</Paragraphs>
  <ScaleCrop>false</ScaleCrop>
  <Company>-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Janoušková</dc:creator>
  <cp:lastModifiedBy>magda2</cp:lastModifiedBy>
  <cp:revision>2</cp:revision>
  <dcterms:created xsi:type="dcterms:W3CDTF">2014-12-29T11:38:00Z</dcterms:created>
  <dcterms:modified xsi:type="dcterms:W3CDTF">2014-12-29T11:38:00Z</dcterms:modified>
</cp:coreProperties>
</file>